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818adb75f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13ed87fe064b62"/>
      <w:footerReference xmlns:r="http://schemas.openxmlformats.org/officeDocument/2006/relationships" w:type="default" r:id="R7868c62a96e1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3ed87fe064b62" /><Relationship Type="http://schemas.openxmlformats.org/officeDocument/2006/relationships/footer" Target="/word/footer1.xml" Id="R7868c62a96e1419c" /></Relationships>
</file>