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577e4e231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c65ef521a0f14ac8"/>
      <w:footerReference xmlns:r="http://schemas.openxmlformats.org/officeDocument/2006/relationships" w:type="default" r:id="Rd3e88ee3d6af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ef521a0f14ac8" /><Relationship Type="http://schemas.openxmlformats.org/officeDocument/2006/relationships/footer" Target="/word/footer1.xml" Id="Rd3e88ee3d6af49c9" /></Relationships>
</file>