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a02759801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NORD-AURDAL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a58a772314d14e27"/>
      <w:footerReference xmlns:r="http://schemas.openxmlformats.org/officeDocument/2006/relationships" w:type="default" r:id="R63ad83f2553a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a772314d14e27" /><Relationship Type="http://schemas.openxmlformats.org/officeDocument/2006/relationships/footer" Target="/word/footer1.xml" Id="R63ad83f2553a4dc4" /></Relationships>
</file>