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07e6642c54a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e2b64014f84b470f"/>
      <w:footerReference xmlns:r="http://schemas.openxmlformats.org/officeDocument/2006/relationships" w:type="default" r:id="R30fe8e146dc9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64014f84b470f" /><Relationship Type="http://schemas.openxmlformats.org/officeDocument/2006/relationships/footer" Target="/word/footer1.xml" Id="R30fe8e146dc94e3c" /></Relationships>
</file>