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c208d385f54a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 OG TØMRERMESTERFIRMAET LBL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Brandbu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Brandbu,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 OG TØMRERMESTERFIRMAET LBL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c31489225c4aeb"/>
      <w:footerReference xmlns:r="http://schemas.openxmlformats.org/officeDocument/2006/relationships" w:type="default" r:id="R405e45a78f7543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OG TØMRERMESTERFIRMAET LBL AS   ·   Org.nr 963 720 521   ·   Bleikenvegen 54   ·   2760 BRANDBU   ·   Tlf. 22 27 91 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OG TØMRERMESTERFIRMAET LBL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c31489225c4aeb" /><Relationship Type="http://schemas.openxmlformats.org/officeDocument/2006/relationships/footer" Target="/word/footer1.xml" Id="R405e45a78f7543d2" /></Relationships>
</file>