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55107eb60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cc2be13c74c32"/>
      <w:footerReference xmlns:r="http://schemas.openxmlformats.org/officeDocument/2006/relationships" w:type="default" r:id="R7730918bc261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cc2be13c74c32" /><Relationship Type="http://schemas.openxmlformats.org/officeDocument/2006/relationships/footer" Target="/word/footer1.xml" Id="R7730918bc261485e" /></Relationships>
</file>