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30350faa6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4b8a1a4e85cf41ae"/>
      <w:footerReference xmlns:r="http://schemas.openxmlformats.org/officeDocument/2006/relationships" w:type="default" r:id="Rde61451f1e34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a1a4e85cf41ae" /><Relationship Type="http://schemas.openxmlformats.org/officeDocument/2006/relationships/footer" Target="/word/footer1.xml" Id="Rde61451f1e344402" /></Relationships>
</file>