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2db90a769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08cd6ad0eb96427e"/>
      <w:footerReference xmlns:r="http://schemas.openxmlformats.org/officeDocument/2006/relationships" w:type="default" r:id="R48054d3344ac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d6ad0eb96427e" /><Relationship Type="http://schemas.openxmlformats.org/officeDocument/2006/relationships/footer" Target="/word/footer1.xml" Id="R48054d3344ac414f" /></Relationships>
</file>