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6c578922c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TTQ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TTQ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50a59d72ae4dd7"/>
      <w:footerReference xmlns:r="http://schemas.openxmlformats.org/officeDocument/2006/relationships" w:type="default" r:id="Radd04cda3a22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TTQ AS   ·   Org.nr 964 708 983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TTQ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50a59d72ae4dd7" /><Relationship Type="http://schemas.openxmlformats.org/officeDocument/2006/relationships/footer" Target="/word/footer1.xml" Id="Radd04cda3a224397" /></Relationships>
</file>