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c8194316946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EB MARINE AS</w:t>
      </w:r>
    </w:p>
    <w:sectPr>
      <w:headerReference xmlns:r="http://schemas.openxmlformats.org/officeDocument/2006/relationships" w:type="default" r:id="R41609cf843ec493d"/>
      <w:footerReference xmlns:r="http://schemas.openxmlformats.org/officeDocument/2006/relationships" w:type="default" r:id="R29531a2771354f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 MARINE AS   ·   Org.nr 968 294 237   ·   Midtgårdveien 16   ·   4031 STAVANGER   ·   Tlf. 51 95 86 86   ·   post@ebmarine.no   ·   www.ebmarine.no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609cf843ec493d" /><Relationship Type="http://schemas.openxmlformats.org/officeDocument/2006/relationships/footer" Target="/word/footer1.xml" Id="R29531a2771354fb7" /></Relationships>
</file>