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2ce1d8767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5e8e134704723"/>
      <w:footerReference xmlns:r="http://schemas.openxmlformats.org/officeDocument/2006/relationships" w:type="default" r:id="R20b127365ac6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5e8e134704723" /><Relationship Type="http://schemas.openxmlformats.org/officeDocument/2006/relationships/footer" Target="/word/footer1.xml" Id="R20b127365ac64ee5" /></Relationships>
</file>