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1a3fb2f9924f9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SPORTSKLUBBEN HAUGAR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SPORTSKLUBBEN HAUGAR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a8f259032214c37"/>
      <w:footerReference xmlns:r="http://schemas.openxmlformats.org/officeDocument/2006/relationships" w:type="default" r:id="R27937b2a09d64c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SPORTSKLUBBEN HAUGAR   ·   Org.nr 970 201 157   ·   Diktervegen 29D   ·   5538 HAUGESUND   ·   post@haugar.no   ·   www.haugar.no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SPORTSKLUBBEN HAUGAR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8f259032214c37" /><Relationship Type="http://schemas.openxmlformats.org/officeDocument/2006/relationships/footer" Target="/word/footer1.xml" Id="R27937b2a09d64cd2" /></Relationships>
</file>