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2cbb4de44943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BJARNE LOFTHUS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Høydalsmo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Høydalsmo,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BJARNE LOFTHUS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f2db2a2f1c48bd"/>
      <w:footerReference xmlns:r="http://schemas.openxmlformats.org/officeDocument/2006/relationships" w:type="default" r:id="R1fb0f22c7ad64e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BJARNE LOFTHUS   ·   Org.nr 970 295 402   ·   Kvålsgrend 140A   ·   3891 HØYDALSMO   ·   Tlf. 35 07 64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BJARNE LOFTHUS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f2db2a2f1c48bd" /><Relationship Type="http://schemas.openxmlformats.org/officeDocument/2006/relationships/footer" Target="/word/footer1.xml" Id="R1fb0f22c7ad64edc" /></Relationships>
</file>