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911c062bc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acaa9430d449b"/>
      <w:footerReference xmlns:r="http://schemas.openxmlformats.org/officeDocument/2006/relationships" w:type="default" r:id="R0da672feb056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acaa9430d449b" /><Relationship Type="http://schemas.openxmlformats.org/officeDocument/2006/relationships/footer" Target="/word/footer1.xml" Id="R0da672feb0564306" /></Relationships>
</file>