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56ad12a4940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9304fd0ad4d742c7"/>
      <w:footerReference xmlns:r="http://schemas.openxmlformats.org/officeDocument/2006/relationships" w:type="default" r:id="R372cc9238a3b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4fd0ad4d742c7" /><Relationship Type="http://schemas.openxmlformats.org/officeDocument/2006/relationships/footer" Target="/word/footer1.xml" Id="R372cc9238a3b4547" /></Relationships>
</file>