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ac5e3d8a2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STOUSLAND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STOUSLAND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1d4e5abea041f2"/>
      <w:footerReference xmlns:r="http://schemas.openxmlformats.org/officeDocument/2006/relationships" w:type="default" r:id="R1f9141b5a0b5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STOUSLAND ARKITEKTKONTOR AS   ·   Org.nr 970 978 968   ·   Huitfeldts gate 27   ·   0253 OSLO   ·   Tlf. 22 12 99 00   ·   post@stousland.no   ·   www.stousland.no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STOUSLAND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d4e5abea041f2" /><Relationship Type="http://schemas.openxmlformats.org/officeDocument/2006/relationships/footer" Target="/word/footer1.xml" Id="R1f9141b5a0b54ece" /></Relationships>
</file>