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bf7331ecb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fcac3bde14b19"/>
      <w:footerReference xmlns:r="http://schemas.openxmlformats.org/officeDocument/2006/relationships" w:type="default" r:id="R019947b2c698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fcac3bde14b19" /><Relationship Type="http://schemas.openxmlformats.org/officeDocument/2006/relationships/footer" Target="/word/footer1.xml" Id="R019947b2c69841c4" /></Relationships>
</file>