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73871c977e44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RYFYLKE BAKERI OG KONDITORI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07e92e6c0ac34def"/>
      <w:footerReference xmlns:r="http://schemas.openxmlformats.org/officeDocument/2006/relationships" w:type="default" r:id="R212f3bab88354a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e92e6c0ac34def" /><Relationship Type="http://schemas.openxmlformats.org/officeDocument/2006/relationships/footer" Target="/word/footer1.xml" Id="R212f3bab88354a6a" /></Relationships>
</file>