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f2484d4e842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c9684caa48f64d20"/>
      <w:footerReference xmlns:r="http://schemas.openxmlformats.org/officeDocument/2006/relationships" w:type="default" r:id="R3398fae0e08a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84caa48f64d20" /><Relationship Type="http://schemas.openxmlformats.org/officeDocument/2006/relationships/footer" Target="/word/footer1.xml" Id="R3398fae0e08a4865" /></Relationships>
</file>