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de4b6564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5ed100eae4fc4b69"/>
      <w:footerReference xmlns:r="http://schemas.openxmlformats.org/officeDocument/2006/relationships" w:type="default" r:id="Rd9e1659de30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100eae4fc4b69" /><Relationship Type="http://schemas.openxmlformats.org/officeDocument/2006/relationships/footer" Target="/word/footer1.xml" Id="Rd9e1659de30e4fc8" /></Relationships>
</file>