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4f1928a7a44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FJORDBUTIKKEN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FJORDBUTIKKEN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b3366ae68e43b7"/>
      <w:footerReference xmlns:r="http://schemas.openxmlformats.org/officeDocument/2006/relationships" w:type="default" r:id="Rba07ba64a06f41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FJORDBUTIKKEN AS   ·   Org.nr 971 788 968   ·   Tlf. 57 81 88 05   ·   fjordbutikken@ngbutikk.net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FJORDBUTIKKEN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b3366ae68e43b7" /><Relationship Type="http://schemas.openxmlformats.org/officeDocument/2006/relationships/footer" Target="/word/footer1.xml" Id="Rba07ba64a06f41b5" /></Relationships>
</file>