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04a536b35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cb43c8fd6a4ff4"/>
      <w:footerReference xmlns:r="http://schemas.openxmlformats.org/officeDocument/2006/relationships" w:type="default" r:id="Rc5736a057cc5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SLM REVISJON AS   ·   Org.nr 972 412 112   ·   Stortorget 28   ·   2000 LILLESTRØM   ·   firmapost@slm-revisjon.no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b43c8fd6a4ff4" /><Relationship Type="http://schemas.openxmlformats.org/officeDocument/2006/relationships/footer" Target="/word/footer1.xml" Id="Rc5736a057cc54e83" /></Relationships>
</file>