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f2e9da35e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a895b03e8422c"/>
      <w:footerReference xmlns:r="http://schemas.openxmlformats.org/officeDocument/2006/relationships" w:type="default" r:id="R61df6e926a51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a895b03e8422c" /><Relationship Type="http://schemas.openxmlformats.org/officeDocument/2006/relationships/footer" Target="/word/footer1.xml" Id="R61df6e926a514d29" /></Relationships>
</file>