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fb351cbe9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4b50f876e1e42b9"/>
      <w:footerReference xmlns:r="http://schemas.openxmlformats.org/officeDocument/2006/relationships" w:type="default" r:id="R1bb07ac6aff8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50f876e1e42b9" /><Relationship Type="http://schemas.openxmlformats.org/officeDocument/2006/relationships/footer" Target="/word/footer1.xml" Id="R1bb07ac6aff849e8" /></Relationships>
</file>