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01a0628c5e4d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HARESTAD ELEKTRISKE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HARESTAD ELEKTRISKE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859e6d14c84776"/>
      <w:footerReference xmlns:r="http://schemas.openxmlformats.org/officeDocument/2006/relationships" w:type="default" r:id="R117098c978ef4b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HARESTAD ELEKTRISKE AS   ·   Org.nr 975 969 991   ·   Torvmyrveien 26   ·   4070 RANDABERG   ·   Tlf. 51 41 49 49   ·   harestad@harestad.no   ·   www.harestad.no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HARESTAD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859e6d14c84776" /><Relationship Type="http://schemas.openxmlformats.org/officeDocument/2006/relationships/footer" Target="/word/footer1.xml" Id="R117098c978ef4baf" /></Relationships>
</file>