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ffc7820c8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6ed592eb94c79"/>
      <w:footerReference xmlns:r="http://schemas.openxmlformats.org/officeDocument/2006/relationships" w:type="default" r:id="Re46b62eb41ff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6ed592eb94c79" /><Relationship Type="http://schemas.openxmlformats.org/officeDocument/2006/relationships/footer" Target="/word/footer1.xml" Id="Re46b62eb41ff4107" /></Relationships>
</file>