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147364aed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HELENE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60fb68adb380429c"/>
      <w:footerReference xmlns:r="http://schemas.openxmlformats.org/officeDocument/2006/relationships" w:type="default" r:id="Rf6613fa0abe3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b68adb380429c" /><Relationship Type="http://schemas.openxmlformats.org/officeDocument/2006/relationships/footer" Target="/word/footer1.xml" Id="Rf6613fa0abe34d8c" /></Relationships>
</file>