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0b95c0aed47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Sørreisa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Sørreisa,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589cc4d3194412"/>
      <w:footerReference xmlns:r="http://schemas.openxmlformats.org/officeDocument/2006/relationships" w:type="default" r:id="Ra604649279f9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MYRE HOLDING AS   ·   Org.nr 976 309 413   ·   Vikaveien 51   ·   9310 SØRREISA   ·   Tlf. 77 86 34 00   ·   per-otto.myre@myre-elektro.no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589cc4d3194412" /><Relationship Type="http://schemas.openxmlformats.org/officeDocument/2006/relationships/footer" Target="/word/footer1.xml" Id="Ra604649279f94d6f" /></Relationships>
</file>