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30e11869c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13b7ffbbf495b"/>
      <w:footerReference xmlns:r="http://schemas.openxmlformats.org/officeDocument/2006/relationships" w:type="default" r:id="R3549dfaf9e54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13b7ffbbf495b" /><Relationship Type="http://schemas.openxmlformats.org/officeDocument/2006/relationships/footer" Target="/word/footer1.xml" Id="R3549dfaf9e544d50" /></Relationships>
</file>