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107065b61d413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Vassenden,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IA SUNDE HOLDING AS</w:t>
      </w:r>
    </w:p>
    <w:sectPr>
      <w:headerReference xmlns:r="http://schemas.openxmlformats.org/officeDocument/2006/relationships" w:type="default" r:id="R5b22509ca3c94ad2"/>
      <w:footerReference xmlns:r="http://schemas.openxmlformats.org/officeDocument/2006/relationships" w:type="default" r:id="Rada4bf0413fd41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IA SUNDE HOLDING AS   ·   Org.nr 976 885 821   ·   Hjelmbrekkevegen 5   ·   6847 VASSENDEN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IA SUNDE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22509ca3c94ad2" /><Relationship Type="http://schemas.openxmlformats.org/officeDocument/2006/relationships/footer" Target="/word/footer1.xml" Id="Rada4bf0413fd4132" /></Relationships>
</file>