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fbce002d7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b41c3f744bd546d0"/>
      <w:footerReference xmlns:r="http://schemas.openxmlformats.org/officeDocument/2006/relationships" w:type="default" r:id="Ra5669bcf8d7d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c3f744bd546d0" /><Relationship Type="http://schemas.openxmlformats.org/officeDocument/2006/relationships/footer" Target="/word/footer1.xml" Id="Ra5669bcf8d7d489c" /></Relationships>
</file>