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da9708ecb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291018e08a434c"/>
      <w:footerReference xmlns:r="http://schemas.openxmlformats.org/officeDocument/2006/relationships" w:type="default" r:id="Rec7c4af3aaba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91018e08a434c" /><Relationship Type="http://schemas.openxmlformats.org/officeDocument/2006/relationships/footer" Target="/word/footer1.xml" Id="Rec7c4af3aaba469e" /></Relationships>
</file>