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cae15829a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d9e7d84bd4cf1"/>
      <w:footerReference xmlns:r="http://schemas.openxmlformats.org/officeDocument/2006/relationships" w:type="default" r:id="R9243b3a657ad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d9e7d84bd4cf1" /><Relationship Type="http://schemas.openxmlformats.org/officeDocument/2006/relationships/footer" Target="/word/footer1.xml" Id="R9243b3a657ad4545" /></Relationships>
</file>