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f3b22e3c2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SØNDRE 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SØNDRE 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e3bde76b84859"/>
      <w:footerReference xmlns:r="http://schemas.openxmlformats.org/officeDocument/2006/relationships" w:type="default" r:id="R667e67578694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SØNDRE VIKEN AS   ·   Org.nr 977 028 752   ·   Hegdalveien 87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SØNDRE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e3bde76b84859" /><Relationship Type="http://schemas.openxmlformats.org/officeDocument/2006/relationships/footer" Target="/word/footer1.xml" Id="R667e675786944f45" /></Relationships>
</file>