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ab19a71d474b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REHUA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Vestnes,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REHUA AS</w:t>
      </w:r>
    </w:p>
    <w:sectPr>
      <w:headerReference xmlns:r="http://schemas.openxmlformats.org/officeDocument/2006/relationships" w:type="default" r:id="R8e782272acd24881"/>
      <w:footerReference xmlns:r="http://schemas.openxmlformats.org/officeDocument/2006/relationships" w:type="default" r:id="R275b2f17ab6c4d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REHUA AS   ·   Org.nr 977 044 014   ·   6390 VESTNES   ·   Tlf. 71 18 06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REHUA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782272acd24881" /><Relationship Type="http://schemas.openxmlformats.org/officeDocument/2006/relationships/footer" Target="/word/footer1.xml" Id="R275b2f17ab6c4d24" /></Relationships>
</file>