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64a17a70749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23f03e97f4b55"/>
      <w:footerReference xmlns:r="http://schemas.openxmlformats.org/officeDocument/2006/relationships" w:type="default" r:id="R9a3335a6fd7c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23f03e97f4b55" /><Relationship Type="http://schemas.openxmlformats.org/officeDocument/2006/relationships/footer" Target="/word/footer1.xml" Id="R9a3335a6fd7c462e" /></Relationships>
</file>