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4d53e7b0143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26175aa6559a4df7"/>
      <w:footerReference xmlns:r="http://schemas.openxmlformats.org/officeDocument/2006/relationships" w:type="default" r:id="R534b78f637ac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75aa6559a4df7" /><Relationship Type="http://schemas.openxmlformats.org/officeDocument/2006/relationships/footer" Target="/word/footer1.xml" Id="R534b78f637ac401e" /></Relationships>
</file>