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be2382c03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BYGGESAKSRÅDGIVNING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BYGGESAKSRÅDGIVNING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16a078a434d0e"/>
      <w:footerReference xmlns:r="http://schemas.openxmlformats.org/officeDocument/2006/relationships" w:type="default" r:id="R76a128449219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BYGGESAKSRÅDGIVNING AS   ·   Org.nr 977 545 439   ·   Parkveien 69   ·   0254 OSLO   ·   post@byggesaksradgivning.no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BYGGESAKSRÅDGIVNING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16a078a434d0e" /><Relationship Type="http://schemas.openxmlformats.org/officeDocument/2006/relationships/footer" Target="/word/footer1.xml" Id="R76a1284492194ec5" /></Relationships>
</file>