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26dae996f48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NORDFJORD MILJØVERK IKS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Sandane,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NORDFJORD MILJØVERK IKS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aac2e810994185"/>
      <w:footerReference xmlns:r="http://schemas.openxmlformats.org/officeDocument/2006/relationships" w:type="default" r:id="R0514fb08291d4e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NORDFJORD MILJØVERK IKS   ·   Org.nr 977 549 833   ·   Eidsmona 36   ·   6823 SANDANE   ·   Tlf. 57 00 94 00   ·   post@nomil.no   ·   www.nomil.no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NORDFJORD MILJØVERK IKS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aac2e810994185" /><Relationship Type="http://schemas.openxmlformats.org/officeDocument/2006/relationships/footer" Target="/word/footer1.xml" Id="R0514fb08291d4e86" /></Relationships>
</file>