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c908ad2b9744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ELEKTRO-TERM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ELEKTRO-TERM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06fff6bfe7499d"/>
      <w:footerReference xmlns:r="http://schemas.openxmlformats.org/officeDocument/2006/relationships" w:type="default" r:id="R7e29d3aea01d46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ELEKTRO-TERM AS   ·   Org.nr 979 287 828   ·   Fekjan 6   ·   1394 NESBRU   ·   Tlf. 66 84 90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ELEKTRO-TERM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06fff6bfe7499d" /><Relationship Type="http://schemas.openxmlformats.org/officeDocument/2006/relationships/footer" Target="/word/footer1.xml" Id="R7e29d3aea01d468e" /></Relationships>
</file>