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8cf34090f40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BERGAN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Lonevåg,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c4d02d38bc2944c1"/>
      <w:footerReference xmlns:r="http://schemas.openxmlformats.org/officeDocument/2006/relationships" w:type="default" r:id="R65bb1d6a5df8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02d38bc2944c1" /><Relationship Type="http://schemas.openxmlformats.org/officeDocument/2006/relationships/footer" Target="/word/footer1.xml" Id="R65bb1d6a5df84c14" /></Relationships>
</file>