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91dacf8b0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WÅGAN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WÅGAN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575b4a30d420f"/>
      <w:footerReference xmlns:r="http://schemas.openxmlformats.org/officeDocument/2006/relationships" w:type="default" r:id="R00540e5f60b0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WÅGAN INVEST AS   ·   Org.nr 979 804 385   ·   Leilighet 601, Bankgata 2B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575b4a30d420f" /><Relationship Type="http://schemas.openxmlformats.org/officeDocument/2006/relationships/footer" Target="/word/footer1.xml" Id="R00540e5f60b044fd" /></Relationships>
</file>