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30ab82b5743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d64b8c75cbe4ba0"/>
      <w:footerReference xmlns:r="http://schemas.openxmlformats.org/officeDocument/2006/relationships" w:type="default" r:id="R1832c0f2719d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4b8c75cbe4ba0" /><Relationship Type="http://schemas.openxmlformats.org/officeDocument/2006/relationships/footer" Target="/word/footer1.xml" Id="R1832c0f2719d4179" /></Relationships>
</file>