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b5bdd7d6145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TØMRERMESTER KJETIL ERIKSEN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368122d509f94d49"/>
      <w:footerReference xmlns:r="http://schemas.openxmlformats.org/officeDocument/2006/relationships" w:type="default" r:id="R67ac1634f9f5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122d509f94d49" /><Relationship Type="http://schemas.openxmlformats.org/officeDocument/2006/relationships/footer" Target="/word/footer1.xml" Id="R67ac1634f9f54d79" /></Relationships>
</file>