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b805a9a1447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7fde78376aff4aaf"/>
      <w:footerReference xmlns:r="http://schemas.openxmlformats.org/officeDocument/2006/relationships" w:type="default" r:id="Rbd4a53cc1615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e78376aff4aaf" /><Relationship Type="http://schemas.openxmlformats.org/officeDocument/2006/relationships/footer" Target="/word/footer1.xml" Id="Rbd4a53cc16154540" /></Relationships>
</file>