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572b88891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5af5cfdd27a04461"/>
      <w:footerReference xmlns:r="http://schemas.openxmlformats.org/officeDocument/2006/relationships" w:type="default" r:id="Rfbff833046d5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5cfdd27a04461" /><Relationship Type="http://schemas.openxmlformats.org/officeDocument/2006/relationships/footer" Target="/word/footer1.xml" Id="Rfbff833046d54306" /></Relationships>
</file>