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1bf2f272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cdd69138bdd4d9d"/>
      <w:footerReference xmlns:r="http://schemas.openxmlformats.org/officeDocument/2006/relationships" w:type="default" r:id="R5d2107c1f16e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d69138bdd4d9d" /><Relationship Type="http://schemas.openxmlformats.org/officeDocument/2006/relationships/footer" Target="/word/footer1.xml" Id="R5d2107c1f16e4fda" /></Relationships>
</file>