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549e3cd2f46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cd589aaefb9a405c"/>
      <w:footerReference xmlns:r="http://schemas.openxmlformats.org/officeDocument/2006/relationships" w:type="default" r:id="R89da1f85970e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89aaefb9a405c" /><Relationship Type="http://schemas.openxmlformats.org/officeDocument/2006/relationships/footer" Target="/word/footer1.xml" Id="R89da1f85970e4d63" /></Relationships>
</file>