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bfa0b18e5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8d7f1284d41bf"/>
      <w:footerReference xmlns:r="http://schemas.openxmlformats.org/officeDocument/2006/relationships" w:type="default" r:id="Refbaa6cba0304c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SAMEK AS   ·   Org.nr 980 648 974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8d7f1284d41bf" /><Relationship Type="http://schemas.openxmlformats.org/officeDocument/2006/relationships/footer" Target="/word/footer1.xml" Id="Refbaa6cba0304c5c" /></Relationships>
</file>