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2e654429c4a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509dcc8d84844033"/>
      <w:footerReference xmlns:r="http://schemas.openxmlformats.org/officeDocument/2006/relationships" w:type="default" r:id="Rdc332c63a116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dcc8d84844033" /><Relationship Type="http://schemas.openxmlformats.org/officeDocument/2006/relationships/footer" Target="/word/footer1.xml" Id="Rdc332c63a1164de4" /></Relationships>
</file>